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25" w:rsidRPr="00E346B3" w:rsidRDefault="00530F25" w:rsidP="00530F2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46B3">
        <w:rPr>
          <w:rFonts w:ascii="Times New Roman" w:eastAsia="Times New Roman" w:hAnsi="Times New Roman" w:cs="Times New Roman"/>
          <w:b/>
          <w:sz w:val="28"/>
          <w:szCs w:val="28"/>
        </w:rPr>
        <w:t>СОВЕТ САМСОНОВСКОГО СЕЛЬСКОГО ПОСЕЛЕНИЯ</w:t>
      </w:r>
    </w:p>
    <w:p w:rsidR="00530F25" w:rsidRDefault="00530F25" w:rsidP="00956A2B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46B3">
        <w:rPr>
          <w:rFonts w:ascii="Times New Roman" w:eastAsia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6B1619" w:rsidRPr="003523B9" w:rsidRDefault="006B1619" w:rsidP="006B1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6392" w:rsidRDefault="00476392" w:rsidP="00476392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РЕШЕНИЕ/проект</w:t>
      </w:r>
    </w:p>
    <w:p w:rsidR="00476392" w:rsidRDefault="00476392" w:rsidP="00476392">
      <w:pPr>
        <w:rPr>
          <w:rFonts w:ascii="Times New Roman" w:hAnsi="Times New Roman"/>
          <w:sz w:val="26"/>
          <w:szCs w:val="26"/>
        </w:rPr>
      </w:pPr>
    </w:p>
    <w:p w:rsidR="007957B6" w:rsidRDefault="00476392" w:rsidP="004763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392">
        <w:rPr>
          <w:rFonts w:ascii="Times New Roman" w:hAnsi="Times New Roman" w:cs="Times New Roman"/>
          <w:sz w:val="28"/>
          <w:szCs w:val="28"/>
        </w:rPr>
        <w:t>________________                                                                            ______</w:t>
      </w:r>
    </w:p>
    <w:p w:rsidR="00476392" w:rsidRPr="00476392" w:rsidRDefault="00476392" w:rsidP="00476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0F25" w:rsidRPr="00956A2B" w:rsidRDefault="00956A2B" w:rsidP="00956A2B">
      <w:pPr>
        <w:shd w:val="clear" w:color="auto" w:fill="FFFFFF"/>
        <w:tabs>
          <w:tab w:val="left" w:leader="underscore" w:pos="4766"/>
          <w:tab w:val="left" w:leader="underscore" w:pos="758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A2B">
        <w:rPr>
          <w:rFonts w:ascii="Times New Roman" w:eastAsia="Times New Roman" w:hAnsi="Times New Roman" w:cs="Times New Roman"/>
          <w:sz w:val="28"/>
          <w:szCs w:val="28"/>
        </w:rPr>
        <w:t>О внесении изменени</w:t>
      </w:r>
      <w:r w:rsidR="007A07B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56A2B">
        <w:rPr>
          <w:rFonts w:ascii="Times New Roman" w:eastAsia="Times New Roman" w:hAnsi="Times New Roman" w:cs="Times New Roman"/>
          <w:sz w:val="28"/>
          <w:szCs w:val="28"/>
        </w:rPr>
        <w:t xml:space="preserve"> в решение Совета Самсоновского сельского поселения Тарского муниципального района Омской области от 8 ноября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3645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956A2B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936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6A2B">
        <w:rPr>
          <w:rFonts w:ascii="Times New Roman" w:eastAsia="Times New Roman" w:hAnsi="Times New Roman" w:cs="Times New Roman"/>
          <w:sz w:val="28"/>
          <w:szCs w:val="28"/>
        </w:rPr>
        <w:t>44/111 «</w:t>
      </w:r>
      <w:r w:rsidR="00530F25" w:rsidRPr="00956A2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старостах </w:t>
      </w:r>
      <w:r w:rsidR="00530F25" w:rsidRPr="00956A2B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="00530F25" w:rsidRPr="00956A2B">
        <w:rPr>
          <w:rFonts w:ascii="Times New Roman" w:eastAsia="Times New Roman" w:hAnsi="Times New Roman" w:cs="Times New Roman"/>
          <w:sz w:val="28"/>
          <w:szCs w:val="28"/>
        </w:rPr>
        <w:t>Самсоновско</w:t>
      </w:r>
      <w:r w:rsidR="00530F25" w:rsidRPr="00956A2B">
        <w:rPr>
          <w:rFonts w:ascii="Times New Roman" w:hAnsi="Times New Roman"/>
          <w:sz w:val="28"/>
          <w:szCs w:val="28"/>
        </w:rPr>
        <w:t>го</w:t>
      </w:r>
      <w:r w:rsidR="00530F25" w:rsidRPr="00956A2B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530F25" w:rsidRPr="00956A2B">
        <w:rPr>
          <w:rFonts w:ascii="Times New Roman" w:hAnsi="Times New Roman"/>
          <w:sz w:val="28"/>
          <w:szCs w:val="28"/>
        </w:rPr>
        <w:t>го</w:t>
      </w:r>
      <w:r w:rsidR="00530F25" w:rsidRPr="00956A2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530F25" w:rsidRPr="00956A2B">
        <w:rPr>
          <w:rFonts w:ascii="Times New Roman" w:hAnsi="Times New Roman"/>
          <w:sz w:val="28"/>
          <w:szCs w:val="28"/>
        </w:rPr>
        <w:t>я</w:t>
      </w:r>
      <w:r w:rsidR="00530F25" w:rsidRPr="00956A2B">
        <w:rPr>
          <w:rFonts w:ascii="Times New Roman" w:eastAsia="Times New Roman" w:hAnsi="Times New Roman" w:cs="Times New Roman"/>
          <w:sz w:val="28"/>
          <w:szCs w:val="28"/>
        </w:rPr>
        <w:t xml:space="preserve"> Тарского муниц</w:t>
      </w:r>
      <w:r w:rsidR="00530F25" w:rsidRPr="00956A2B">
        <w:rPr>
          <w:rFonts w:ascii="Times New Roman" w:hAnsi="Times New Roman"/>
          <w:sz w:val="28"/>
          <w:szCs w:val="28"/>
        </w:rPr>
        <w:t>ипального района Омской области</w:t>
      </w:r>
      <w:r w:rsidRPr="00956A2B">
        <w:rPr>
          <w:rFonts w:ascii="Times New Roman" w:hAnsi="Times New Roman"/>
          <w:sz w:val="28"/>
          <w:szCs w:val="28"/>
        </w:rPr>
        <w:t>»</w:t>
      </w:r>
    </w:p>
    <w:p w:rsidR="00530F25" w:rsidRPr="00530F25" w:rsidRDefault="00530F25" w:rsidP="00530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F25" w:rsidRPr="006B1619" w:rsidRDefault="00530F25" w:rsidP="006B1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619">
        <w:rPr>
          <w:rFonts w:ascii="Times New Roman" w:hAnsi="Times New Roman" w:cs="Times New Roman"/>
          <w:sz w:val="28"/>
          <w:szCs w:val="28"/>
        </w:rPr>
        <w:t>В целях реализации закона Омской области от 26 декабря 2016 года</w:t>
      </w:r>
      <w:r w:rsidRPr="006B1619">
        <w:rPr>
          <w:rFonts w:ascii="Times New Roman" w:hAnsi="Times New Roman" w:cs="Times New Roman"/>
          <w:sz w:val="28"/>
          <w:szCs w:val="28"/>
        </w:rPr>
        <w:br/>
        <w:t xml:space="preserve"> № 1938-ОЗ «О старостах в Омской области», в соответствии со статьёй 33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B1619">
        <w:rPr>
          <w:rFonts w:ascii="Times New Roman" w:eastAsia="Times New Roman" w:hAnsi="Times New Roman" w:cs="Times New Roman"/>
          <w:sz w:val="28"/>
          <w:szCs w:val="28"/>
        </w:rPr>
        <w:t>Самсоновского</w:t>
      </w:r>
      <w:r w:rsidRPr="006B1619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 w:rsidRPr="006B1619">
        <w:rPr>
          <w:rFonts w:ascii="Times New Roman" w:eastAsia="Times New Roman" w:hAnsi="Times New Roman" w:cs="Times New Roman"/>
          <w:sz w:val="28"/>
          <w:szCs w:val="28"/>
        </w:rPr>
        <w:t>Самсоновского</w:t>
      </w:r>
      <w:r w:rsidRPr="006B16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1619">
        <w:rPr>
          <w:rFonts w:ascii="Times New Roman" w:hAnsi="Times New Roman" w:cs="Times New Roman"/>
          <w:sz w:val="28"/>
          <w:szCs w:val="28"/>
        </w:rPr>
        <w:t xml:space="preserve">сельского поселения Тарского муниципального района Омской области </w:t>
      </w:r>
      <w:r w:rsidRPr="006B1619">
        <w:rPr>
          <w:rFonts w:ascii="Times New Roman" w:hAnsi="Times New Roman" w:cs="Times New Roman"/>
          <w:spacing w:val="20"/>
          <w:sz w:val="28"/>
          <w:szCs w:val="28"/>
        </w:rPr>
        <w:t>реши</w:t>
      </w:r>
      <w:r w:rsidR="00D47F0F">
        <w:rPr>
          <w:rFonts w:ascii="Times New Roman" w:hAnsi="Times New Roman" w:cs="Times New Roman"/>
          <w:spacing w:val="20"/>
          <w:sz w:val="28"/>
          <w:szCs w:val="28"/>
        </w:rPr>
        <w:t>л:</w:t>
      </w:r>
    </w:p>
    <w:p w:rsidR="00956A2B" w:rsidRPr="00BB0C18" w:rsidRDefault="00342663" w:rsidP="00BB0C18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0C18">
        <w:rPr>
          <w:rFonts w:ascii="Times New Roman" w:hAnsi="Times New Roman" w:cs="Times New Roman"/>
          <w:sz w:val="28"/>
          <w:szCs w:val="28"/>
        </w:rPr>
        <w:t>1.</w:t>
      </w:r>
      <w:r w:rsidR="00D47F0F" w:rsidRPr="00BB0C18">
        <w:rPr>
          <w:rFonts w:ascii="Times New Roman" w:hAnsi="Times New Roman" w:cs="Times New Roman"/>
          <w:sz w:val="28"/>
          <w:szCs w:val="28"/>
        </w:rPr>
        <w:t xml:space="preserve"> </w:t>
      </w:r>
      <w:r w:rsidR="00956A2B" w:rsidRPr="00BB0C18">
        <w:rPr>
          <w:rFonts w:ascii="Times New Roman" w:hAnsi="Times New Roman" w:cs="Times New Roman"/>
          <w:sz w:val="28"/>
          <w:szCs w:val="28"/>
        </w:rPr>
        <w:t>Внести в Положение о старостах населенных пунктов Самсоновского сельского поселения Тарского муниципального района Омской области</w:t>
      </w:r>
      <w:r w:rsidRPr="00BB0C18"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>решением Совета Самсоновского сельского поселения Тарского муниципального района Ом</w:t>
      </w:r>
      <w:r w:rsidR="00D93645" w:rsidRPr="00BB0C18">
        <w:rPr>
          <w:rFonts w:ascii="Times New Roman" w:eastAsia="Times New Roman" w:hAnsi="Times New Roman" w:cs="Times New Roman"/>
          <w:sz w:val="28"/>
          <w:szCs w:val="28"/>
        </w:rPr>
        <w:t>ской области от 8 ноября 2017 года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254AA8" w:rsidRPr="00BB0C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 xml:space="preserve">44/111 «Об утверждении Положения о старостах </w:t>
      </w:r>
      <w:r w:rsidRPr="00BB0C18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>Самсоновско</w:t>
      </w:r>
      <w:r w:rsidRPr="00BB0C18">
        <w:rPr>
          <w:rFonts w:ascii="Times New Roman" w:hAnsi="Times New Roman" w:cs="Times New Roman"/>
          <w:sz w:val="28"/>
          <w:szCs w:val="28"/>
        </w:rPr>
        <w:t>го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Pr="00BB0C18">
        <w:rPr>
          <w:rFonts w:ascii="Times New Roman" w:hAnsi="Times New Roman" w:cs="Times New Roman"/>
          <w:sz w:val="28"/>
          <w:szCs w:val="28"/>
        </w:rPr>
        <w:t>го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Pr="00BB0C18">
        <w:rPr>
          <w:rFonts w:ascii="Times New Roman" w:hAnsi="Times New Roman" w:cs="Times New Roman"/>
          <w:sz w:val="28"/>
          <w:szCs w:val="28"/>
        </w:rPr>
        <w:t>я</w:t>
      </w:r>
      <w:r w:rsidRPr="00BB0C18">
        <w:rPr>
          <w:rFonts w:ascii="Times New Roman" w:eastAsia="Times New Roman" w:hAnsi="Times New Roman" w:cs="Times New Roman"/>
          <w:sz w:val="28"/>
          <w:szCs w:val="28"/>
        </w:rPr>
        <w:t xml:space="preserve"> Тарского муниц</w:t>
      </w:r>
      <w:r w:rsidRPr="00BB0C18">
        <w:rPr>
          <w:rFonts w:ascii="Times New Roman" w:hAnsi="Times New Roman" w:cs="Times New Roman"/>
          <w:sz w:val="28"/>
          <w:szCs w:val="28"/>
        </w:rPr>
        <w:t>ипального района Омской области» следующ</w:t>
      </w:r>
      <w:r w:rsidR="007A07B0" w:rsidRPr="00BB0C18">
        <w:rPr>
          <w:rFonts w:ascii="Times New Roman" w:hAnsi="Times New Roman" w:cs="Times New Roman"/>
          <w:sz w:val="28"/>
          <w:szCs w:val="28"/>
        </w:rPr>
        <w:t>е</w:t>
      </w:r>
      <w:r w:rsidRPr="00BB0C18">
        <w:rPr>
          <w:rFonts w:ascii="Times New Roman" w:hAnsi="Times New Roman" w:cs="Times New Roman"/>
          <w:sz w:val="28"/>
          <w:szCs w:val="28"/>
        </w:rPr>
        <w:t>е изменени</w:t>
      </w:r>
      <w:r w:rsidR="007A07B0" w:rsidRPr="00BB0C18">
        <w:rPr>
          <w:rFonts w:ascii="Times New Roman" w:hAnsi="Times New Roman" w:cs="Times New Roman"/>
          <w:sz w:val="28"/>
          <w:szCs w:val="28"/>
        </w:rPr>
        <w:t>е:</w:t>
      </w:r>
    </w:p>
    <w:p w:rsidR="00BB0C18" w:rsidRPr="00BB0C18" w:rsidRDefault="00BB0C18" w:rsidP="00BB0C18">
      <w:pPr>
        <w:widowControl w:val="0"/>
        <w:tabs>
          <w:tab w:val="left" w:pos="1535"/>
        </w:tabs>
        <w:autoSpaceDE w:val="0"/>
        <w:autoSpaceDN w:val="0"/>
        <w:spacing w:after="0" w:line="240" w:lineRule="auto"/>
        <w:ind w:right="109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C18">
        <w:rPr>
          <w:rFonts w:ascii="Times New Roman" w:hAnsi="Times New Roman" w:cs="Times New Roman"/>
          <w:spacing w:val="1"/>
          <w:sz w:val="28"/>
          <w:szCs w:val="28"/>
        </w:rPr>
        <w:t>1)</w:t>
      </w:r>
      <w:r w:rsidR="00AE54EF" w:rsidRPr="00BB0C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раздел</w:t>
      </w:r>
      <w:r w:rsidR="00AE54EF" w:rsidRPr="00BB0C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71AE">
        <w:rPr>
          <w:rFonts w:ascii="Times New Roman" w:hAnsi="Times New Roman" w:cs="Times New Roman"/>
          <w:sz w:val="28"/>
          <w:szCs w:val="28"/>
        </w:rPr>
        <w:t>4</w:t>
      </w:r>
      <w:r w:rsidR="00AE54EF" w:rsidRPr="00BB0C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Положения</w:t>
      </w:r>
      <w:r w:rsidR="00D271AE">
        <w:rPr>
          <w:rFonts w:ascii="Times New Roman" w:hAnsi="Times New Roman" w:cs="Times New Roman"/>
          <w:sz w:val="28"/>
          <w:szCs w:val="28"/>
        </w:rPr>
        <w:t>:</w:t>
      </w:r>
      <w:r w:rsidR="00AE54EF" w:rsidRPr="00BB0C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AE54EF" w:rsidRPr="00BB0C18" w:rsidRDefault="00BB0C18" w:rsidP="00BB0C18">
      <w:pPr>
        <w:widowControl w:val="0"/>
        <w:tabs>
          <w:tab w:val="left" w:pos="1535"/>
        </w:tabs>
        <w:autoSpaceDE w:val="0"/>
        <w:autoSpaceDN w:val="0"/>
        <w:spacing w:after="0" w:line="240" w:lineRule="auto"/>
        <w:ind w:right="1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C18">
        <w:rPr>
          <w:rFonts w:ascii="Times New Roman" w:hAnsi="Times New Roman" w:cs="Times New Roman"/>
          <w:spacing w:val="1"/>
          <w:sz w:val="28"/>
          <w:szCs w:val="28"/>
        </w:rPr>
        <w:t>-</w:t>
      </w:r>
      <w:r w:rsidR="00AE54EF" w:rsidRPr="00BB0C18">
        <w:rPr>
          <w:rFonts w:ascii="Times New Roman" w:hAnsi="Times New Roman" w:cs="Times New Roman"/>
          <w:sz w:val="28"/>
          <w:szCs w:val="28"/>
        </w:rPr>
        <w:t>в</w:t>
      </w:r>
      <w:r w:rsidR="00AE54EF" w:rsidRPr="00BB0C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271AE">
        <w:rPr>
          <w:rFonts w:ascii="Times New Roman" w:hAnsi="Times New Roman" w:cs="Times New Roman"/>
          <w:spacing w:val="-3"/>
          <w:sz w:val="28"/>
          <w:szCs w:val="28"/>
        </w:rPr>
        <w:t xml:space="preserve">абзаце 14 </w:t>
      </w:r>
      <w:r w:rsidR="00AE54EF" w:rsidRPr="00BB0C18">
        <w:rPr>
          <w:rFonts w:ascii="Times New Roman" w:hAnsi="Times New Roman" w:cs="Times New Roman"/>
          <w:sz w:val="28"/>
          <w:szCs w:val="28"/>
        </w:rPr>
        <w:t>пункт</w:t>
      </w:r>
      <w:r w:rsidR="00D271AE">
        <w:rPr>
          <w:rFonts w:ascii="Times New Roman" w:hAnsi="Times New Roman" w:cs="Times New Roman"/>
          <w:sz w:val="28"/>
          <w:szCs w:val="28"/>
        </w:rPr>
        <w:t>а 4</w:t>
      </w:r>
      <w:r w:rsidR="00AE54EF" w:rsidRPr="00BB0C18">
        <w:rPr>
          <w:rFonts w:ascii="Times New Roman" w:hAnsi="Times New Roman" w:cs="Times New Roman"/>
          <w:sz w:val="28"/>
          <w:szCs w:val="28"/>
        </w:rPr>
        <w:t>.1 точку</w:t>
      </w:r>
      <w:r w:rsidR="00AE54EF" w:rsidRPr="00BB0C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заменить</w:t>
      </w:r>
      <w:r w:rsidR="00AE54EF" w:rsidRPr="00BB0C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точкой</w:t>
      </w:r>
      <w:r w:rsidR="00AE54EF" w:rsidRPr="00BB0C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с</w:t>
      </w:r>
      <w:r w:rsidR="00AE54EF" w:rsidRPr="00BB0C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запятой;</w:t>
      </w:r>
    </w:p>
    <w:p w:rsidR="00AE54EF" w:rsidRPr="00BB0C18" w:rsidRDefault="00D271AE" w:rsidP="00BB0C18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-пункт 4.1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дополнить </w:t>
      </w:r>
      <w:r w:rsidR="00AE54EF" w:rsidRPr="00BB0C18">
        <w:rPr>
          <w:rFonts w:ascii="Times New Roman" w:hAnsi="Times New Roman" w:cs="Times New Roman"/>
          <w:sz w:val="28"/>
          <w:szCs w:val="28"/>
        </w:rPr>
        <w:t>абзацем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AE54EF" w:rsidRPr="00BB0C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следующего</w:t>
      </w:r>
      <w:r w:rsidR="00AE54EF" w:rsidRPr="00BB0C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E54EF" w:rsidRPr="00BB0C18">
        <w:rPr>
          <w:rFonts w:ascii="Times New Roman" w:hAnsi="Times New Roman" w:cs="Times New Roman"/>
          <w:sz w:val="28"/>
          <w:szCs w:val="28"/>
        </w:rPr>
        <w:t>содержания:</w:t>
      </w:r>
    </w:p>
    <w:p w:rsidR="00CD39B5" w:rsidRPr="006B1619" w:rsidRDefault="00AE54EF" w:rsidP="00BB0C18">
      <w:pPr>
        <w:pStyle w:val="a8"/>
        <w:spacing w:after="0"/>
        <w:ind w:right="107" w:firstLine="709"/>
        <w:jc w:val="both"/>
        <w:rPr>
          <w:sz w:val="28"/>
          <w:szCs w:val="28"/>
        </w:rPr>
      </w:pPr>
      <w:r w:rsidRPr="00BB0C18">
        <w:rPr>
          <w:sz w:val="28"/>
          <w:szCs w:val="28"/>
        </w:rPr>
        <w:t>«- приобретения им статуса иностранного агента.».</w:t>
      </w:r>
    </w:p>
    <w:p w:rsidR="006B1619" w:rsidRDefault="00D47F0F" w:rsidP="00D47F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4AA8">
        <w:rPr>
          <w:rFonts w:ascii="Times New Roman" w:hAnsi="Times New Roman" w:cs="Times New Roman"/>
          <w:sz w:val="28"/>
          <w:szCs w:val="28"/>
        </w:rPr>
        <w:t xml:space="preserve"> </w:t>
      </w:r>
      <w:r w:rsidR="00530F25" w:rsidRPr="006B1619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«Официальный вестник </w:t>
      </w:r>
      <w:r w:rsidR="00D41ED3" w:rsidRPr="006B1619">
        <w:rPr>
          <w:rFonts w:ascii="Times New Roman" w:eastAsia="Times New Roman" w:hAnsi="Times New Roman" w:cs="Times New Roman"/>
          <w:sz w:val="28"/>
          <w:szCs w:val="28"/>
        </w:rPr>
        <w:t>Самсоновского</w:t>
      </w:r>
      <w:r w:rsidR="00530F25" w:rsidRPr="006B1619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D41ED3" w:rsidRPr="006B1619">
        <w:rPr>
          <w:rFonts w:ascii="Times New Roman" w:eastAsia="Times New Roman" w:hAnsi="Times New Roman" w:cs="Times New Roman"/>
          <w:sz w:val="28"/>
          <w:szCs w:val="28"/>
        </w:rPr>
        <w:t>Самсоновского</w:t>
      </w:r>
      <w:r w:rsidR="00530F25" w:rsidRPr="006B1619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</w:t>
      </w:r>
      <w:r w:rsidR="00D41ED3" w:rsidRPr="006B1619">
        <w:rPr>
          <w:rFonts w:ascii="Times New Roman" w:hAnsi="Times New Roman" w:cs="Times New Roman"/>
          <w:sz w:val="28"/>
          <w:szCs w:val="28"/>
        </w:rPr>
        <w:t>.</w:t>
      </w:r>
    </w:p>
    <w:p w:rsidR="00530F25" w:rsidRPr="006B1619" w:rsidRDefault="00D47F0F" w:rsidP="00D47F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4AA8">
        <w:rPr>
          <w:rFonts w:ascii="Times New Roman" w:hAnsi="Times New Roman" w:cs="Times New Roman"/>
          <w:sz w:val="28"/>
          <w:szCs w:val="28"/>
        </w:rPr>
        <w:t xml:space="preserve"> </w:t>
      </w:r>
      <w:r w:rsidR="00530F25" w:rsidRPr="006B161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530F25" w:rsidRDefault="00530F25" w:rsidP="001E5817">
      <w:pPr>
        <w:spacing w:after="0" w:line="240" w:lineRule="auto"/>
        <w:ind w:right="-1"/>
        <w:jc w:val="both"/>
        <w:rPr>
          <w:rFonts w:ascii="Times New Roman" w:hAnsi="Times New Roman"/>
          <w:noProof/>
          <w:sz w:val="28"/>
          <w:szCs w:val="28"/>
        </w:rPr>
      </w:pPr>
    </w:p>
    <w:p w:rsidR="00001E9D" w:rsidRDefault="00001E9D" w:rsidP="001E5817">
      <w:pPr>
        <w:spacing w:after="0" w:line="240" w:lineRule="auto"/>
        <w:ind w:right="-1"/>
        <w:jc w:val="both"/>
        <w:rPr>
          <w:rFonts w:ascii="Times New Roman" w:hAnsi="Times New Roman"/>
          <w:noProof/>
          <w:sz w:val="28"/>
          <w:szCs w:val="28"/>
        </w:rPr>
      </w:pPr>
    </w:p>
    <w:p w:rsidR="00F92C80" w:rsidRPr="00F92C80" w:rsidRDefault="00F92C80" w:rsidP="00F92C80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2C80">
        <w:rPr>
          <w:rFonts w:ascii="Times New Roman" w:hAnsi="Times New Roman" w:cs="Times New Roman"/>
          <w:sz w:val="28"/>
          <w:szCs w:val="28"/>
        </w:rPr>
        <w:t xml:space="preserve">Председатель Совета Самсоновского </w:t>
      </w:r>
    </w:p>
    <w:p w:rsidR="00F92C80" w:rsidRPr="00001E9D" w:rsidRDefault="00F92C80" w:rsidP="00001E9D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2C80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В.А. Арефьева</w:t>
      </w:r>
    </w:p>
    <w:p w:rsidR="00001E9D" w:rsidRDefault="00001E9D" w:rsidP="00F92C80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2C80" w:rsidRPr="00F92C80" w:rsidRDefault="00F92C80" w:rsidP="00F92C80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2C80">
        <w:rPr>
          <w:rFonts w:ascii="Times New Roman" w:hAnsi="Times New Roman" w:cs="Times New Roman"/>
          <w:sz w:val="28"/>
          <w:szCs w:val="28"/>
        </w:rPr>
        <w:t xml:space="preserve">Глава Самсоновского сельского поселения                               И.И. Уразаев       </w:t>
      </w:r>
    </w:p>
    <w:p w:rsidR="00B27564" w:rsidRPr="00AC5EFE" w:rsidRDefault="00B27564" w:rsidP="001E5817">
      <w:pPr>
        <w:spacing w:after="0" w:line="240" w:lineRule="auto"/>
        <w:ind w:right="-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27564" w:rsidRDefault="00B27564" w:rsidP="001E5817">
      <w:pPr>
        <w:spacing w:after="0" w:line="240" w:lineRule="auto"/>
        <w:ind w:right="-1"/>
        <w:jc w:val="both"/>
        <w:rPr>
          <w:rFonts w:ascii="Times New Roman" w:hAnsi="Times New Roman"/>
          <w:noProof/>
          <w:sz w:val="28"/>
          <w:szCs w:val="28"/>
        </w:rPr>
      </w:pPr>
    </w:p>
    <w:p w:rsidR="00B27564" w:rsidRDefault="00B27564" w:rsidP="001E5817">
      <w:pPr>
        <w:spacing w:after="0" w:line="240" w:lineRule="auto"/>
        <w:ind w:right="-1"/>
        <w:jc w:val="both"/>
        <w:rPr>
          <w:rFonts w:ascii="Times New Roman" w:hAnsi="Times New Roman"/>
          <w:noProof/>
          <w:sz w:val="28"/>
          <w:szCs w:val="28"/>
        </w:rPr>
      </w:pPr>
    </w:p>
    <w:sectPr w:rsidR="00B27564" w:rsidSect="00956A2B">
      <w:headerReference w:type="default" r:id="rId7"/>
      <w:pgSz w:w="11906" w:h="16838"/>
      <w:pgMar w:top="1134" w:right="1134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400" w:rsidRDefault="00337400" w:rsidP="006D4D4B">
      <w:pPr>
        <w:spacing w:after="0" w:line="240" w:lineRule="auto"/>
      </w:pPr>
      <w:r>
        <w:separator/>
      </w:r>
    </w:p>
  </w:endnote>
  <w:endnote w:type="continuationSeparator" w:id="1">
    <w:p w:rsidR="00337400" w:rsidRDefault="00337400" w:rsidP="006D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400" w:rsidRDefault="00337400" w:rsidP="006D4D4B">
      <w:pPr>
        <w:spacing w:after="0" w:line="240" w:lineRule="auto"/>
      </w:pPr>
      <w:r>
        <w:separator/>
      </w:r>
    </w:p>
  </w:footnote>
  <w:footnote w:type="continuationSeparator" w:id="1">
    <w:p w:rsidR="00337400" w:rsidRDefault="00337400" w:rsidP="006D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CA" w:rsidRPr="00695DCA" w:rsidRDefault="00337400">
    <w:pPr>
      <w:pStyle w:val="ab"/>
      <w:jc w:val="center"/>
    </w:pPr>
  </w:p>
  <w:p w:rsidR="001E54ED" w:rsidRDefault="0033740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64E61C23"/>
    <w:multiLevelType w:val="hybridMultilevel"/>
    <w:tmpl w:val="01208A9C"/>
    <w:lvl w:ilvl="0" w:tplc="66F66ED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0B6D3A"/>
    <w:multiLevelType w:val="hybridMultilevel"/>
    <w:tmpl w:val="1506E190"/>
    <w:lvl w:ilvl="0" w:tplc="FFD42E7A">
      <w:start w:val="1"/>
      <w:numFmt w:val="decimal"/>
      <w:lvlText w:val="%1."/>
      <w:lvlJc w:val="left"/>
      <w:pPr>
        <w:ind w:left="11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0CAB6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B0729E64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CBC0120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B992B6B8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38E65B48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354AD8AC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C42C5CC8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DC9E468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">
    <w:nsid w:val="7CA641CC"/>
    <w:multiLevelType w:val="hybridMultilevel"/>
    <w:tmpl w:val="D9066A42"/>
    <w:lvl w:ilvl="0" w:tplc="285CAC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F0823FD"/>
    <w:multiLevelType w:val="hybridMultilevel"/>
    <w:tmpl w:val="B896C28E"/>
    <w:lvl w:ilvl="0" w:tplc="285CAC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F1D4B27"/>
    <w:multiLevelType w:val="hybridMultilevel"/>
    <w:tmpl w:val="D09EF6B8"/>
    <w:lvl w:ilvl="0" w:tplc="9E24736A">
      <w:start w:val="1"/>
      <w:numFmt w:val="decimal"/>
      <w:lvlText w:val="%1)"/>
      <w:lvlJc w:val="left"/>
      <w:pPr>
        <w:ind w:left="1132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D863A6">
      <w:numFmt w:val="bullet"/>
      <w:lvlText w:val="•"/>
      <w:lvlJc w:val="left"/>
      <w:pPr>
        <w:ind w:left="2012" w:hanging="306"/>
      </w:pPr>
      <w:rPr>
        <w:rFonts w:hint="default"/>
        <w:lang w:val="ru-RU" w:eastAsia="en-US" w:bidi="ar-SA"/>
      </w:rPr>
    </w:lvl>
    <w:lvl w:ilvl="2" w:tplc="3DAC656A">
      <w:numFmt w:val="bullet"/>
      <w:lvlText w:val="•"/>
      <w:lvlJc w:val="left"/>
      <w:pPr>
        <w:ind w:left="2885" w:hanging="306"/>
      </w:pPr>
      <w:rPr>
        <w:rFonts w:hint="default"/>
        <w:lang w:val="ru-RU" w:eastAsia="en-US" w:bidi="ar-SA"/>
      </w:rPr>
    </w:lvl>
    <w:lvl w:ilvl="3" w:tplc="31666A8E">
      <w:numFmt w:val="bullet"/>
      <w:lvlText w:val="•"/>
      <w:lvlJc w:val="left"/>
      <w:pPr>
        <w:ind w:left="3757" w:hanging="306"/>
      </w:pPr>
      <w:rPr>
        <w:rFonts w:hint="default"/>
        <w:lang w:val="ru-RU" w:eastAsia="en-US" w:bidi="ar-SA"/>
      </w:rPr>
    </w:lvl>
    <w:lvl w:ilvl="4" w:tplc="5C384E0E">
      <w:numFmt w:val="bullet"/>
      <w:lvlText w:val="•"/>
      <w:lvlJc w:val="left"/>
      <w:pPr>
        <w:ind w:left="4630" w:hanging="306"/>
      </w:pPr>
      <w:rPr>
        <w:rFonts w:hint="default"/>
        <w:lang w:val="ru-RU" w:eastAsia="en-US" w:bidi="ar-SA"/>
      </w:rPr>
    </w:lvl>
    <w:lvl w:ilvl="5" w:tplc="005C0656">
      <w:numFmt w:val="bullet"/>
      <w:lvlText w:val="•"/>
      <w:lvlJc w:val="left"/>
      <w:pPr>
        <w:ind w:left="5503" w:hanging="306"/>
      </w:pPr>
      <w:rPr>
        <w:rFonts w:hint="default"/>
        <w:lang w:val="ru-RU" w:eastAsia="en-US" w:bidi="ar-SA"/>
      </w:rPr>
    </w:lvl>
    <w:lvl w:ilvl="6" w:tplc="7E8414E6">
      <w:numFmt w:val="bullet"/>
      <w:lvlText w:val="•"/>
      <w:lvlJc w:val="left"/>
      <w:pPr>
        <w:ind w:left="6375" w:hanging="306"/>
      </w:pPr>
      <w:rPr>
        <w:rFonts w:hint="default"/>
        <w:lang w:val="ru-RU" w:eastAsia="en-US" w:bidi="ar-SA"/>
      </w:rPr>
    </w:lvl>
    <w:lvl w:ilvl="7" w:tplc="04906F68">
      <w:numFmt w:val="bullet"/>
      <w:lvlText w:val="•"/>
      <w:lvlJc w:val="left"/>
      <w:pPr>
        <w:ind w:left="7248" w:hanging="306"/>
      </w:pPr>
      <w:rPr>
        <w:rFonts w:hint="default"/>
        <w:lang w:val="ru-RU" w:eastAsia="en-US" w:bidi="ar-SA"/>
      </w:rPr>
    </w:lvl>
    <w:lvl w:ilvl="8" w:tplc="4D1206A2">
      <w:numFmt w:val="bullet"/>
      <w:lvlText w:val="•"/>
      <w:lvlJc w:val="left"/>
      <w:pPr>
        <w:ind w:left="8121" w:hanging="30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0F25"/>
    <w:rsid w:val="00001E9D"/>
    <w:rsid w:val="00041316"/>
    <w:rsid w:val="00051DF7"/>
    <w:rsid w:val="00080E49"/>
    <w:rsid w:val="001E5817"/>
    <w:rsid w:val="00205F66"/>
    <w:rsid w:val="00254AA8"/>
    <w:rsid w:val="00281FE3"/>
    <w:rsid w:val="00337400"/>
    <w:rsid w:val="00342663"/>
    <w:rsid w:val="003523B9"/>
    <w:rsid w:val="00352CE5"/>
    <w:rsid w:val="003760AC"/>
    <w:rsid w:val="00387543"/>
    <w:rsid w:val="003B10EF"/>
    <w:rsid w:val="003D5730"/>
    <w:rsid w:val="003F3590"/>
    <w:rsid w:val="004546C9"/>
    <w:rsid w:val="00471B09"/>
    <w:rsid w:val="00476392"/>
    <w:rsid w:val="00487483"/>
    <w:rsid w:val="00496E2B"/>
    <w:rsid w:val="00530F25"/>
    <w:rsid w:val="00537698"/>
    <w:rsid w:val="005F1D6B"/>
    <w:rsid w:val="00605DF7"/>
    <w:rsid w:val="00634568"/>
    <w:rsid w:val="00645759"/>
    <w:rsid w:val="0065001F"/>
    <w:rsid w:val="00677937"/>
    <w:rsid w:val="006B1619"/>
    <w:rsid w:val="006D4D4B"/>
    <w:rsid w:val="00762233"/>
    <w:rsid w:val="007957B6"/>
    <w:rsid w:val="007A07B0"/>
    <w:rsid w:val="007C48E9"/>
    <w:rsid w:val="00801C3B"/>
    <w:rsid w:val="0086001D"/>
    <w:rsid w:val="00862F70"/>
    <w:rsid w:val="008A688B"/>
    <w:rsid w:val="008C01CA"/>
    <w:rsid w:val="008C377E"/>
    <w:rsid w:val="008C39CF"/>
    <w:rsid w:val="00907ACD"/>
    <w:rsid w:val="00947676"/>
    <w:rsid w:val="00956A2B"/>
    <w:rsid w:val="00956A7E"/>
    <w:rsid w:val="00982429"/>
    <w:rsid w:val="00A033BB"/>
    <w:rsid w:val="00AC413D"/>
    <w:rsid w:val="00AC5EFE"/>
    <w:rsid w:val="00AD1EC3"/>
    <w:rsid w:val="00AE54EF"/>
    <w:rsid w:val="00B072FA"/>
    <w:rsid w:val="00B12BF7"/>
    <w:rsid w:val="00B27564"/>
    <w:rsid w:val="00BB0C18"/>
    <w:rsid w:val="00BD1770"/>
    <w:rsid w:val="00C27B32"/>
    <w:rsid w:val="00CD39B5"/>
    <w:rsid w:val="00CE300D"/>
    <w:rsid w:val="00D037F5"/>
    <w:rsid w:val="00D271AE"/>
    <w:rsid w:val="00D41ED3"/>
    <w:rsid w:val="00D47F0F"/>
    <w:rsid w:val="00D92AC6"/>
    <w:rsid w:val="00D93645"/>
    <w:rsid w:val="00E426DA"/>
    <w:rsid w:val="00E96BE4"/>
    <w:rsid w:val="00E97360"/>
    <w:rsid w:val="00EC320F"/>
    <w:rsid w:val="00EE1A8E"/>
    <w:rsid w:val="00EE2382"/>
    <w:rsid w:val="00F64DA5"/>
    <w:rsid w:val="00F75907"/>
    <w:rsid w:val="00F92C80"/>
    <w:rsid w:val="00FA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4B"/>
  </w:style>
  <w:style w:type="paragraph" w:styleId="2">
    <w:name w:val="heading 2"/>
    <w:basedOn w:val="a"/>
    <w:next w:val="a"/>
    <w:link w:val="20"/>
    <w:qFormat/>
    <w:rsid w:val="00530F25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u w:val="single"/>
    </w:rPr>
  </w:style>
  <w:style w:type="paragraph" w:styleId="3">
    <w:name w:val="heading 3"/>
    <w:basedOn w:val="a"/>
    <w:next w:val="a"/>
    <w:link w:val="30"/>
    <w:qFormat/>
    <w:rsid w:val="00530F2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0F25"/>
    <w:rPr>
      <w:rFonts w:ascii="Times New Roman" w:eastAsia="Times New Roman" w:hAnsi="Times New Roman" w:cs="Times New Roman"/>
      <w:snapToGrid w:val="0"/>
      <w:sz w:val="24"/>
      <w:szCs w:val="20"/>
      <w:u w:val="single"/>
    </w:rPr>
  </w:style>
  <w:style w:type="character" w:customStyle="1" w:styleId="30">
    <w:name w:val="Заголовок 3 Знак"/>
    <w:basedOn w:val="a0"/>
    <w:link w:val="3"/>
    <w:rsid w:val="00530F25"/>
    <w:rPr>
      <w:rFonts w:ascii="Times New Roman" w:eastAsia="Times New Roman" w:hAnsi="Times New Roman" w:cs="Times New Roman"/>
      <w:b/>
      <w:sz w:val="18"/>
      <w:szCs w:val="20"/>
    </w:rPr>
  </w:style>
  <w:style w:type="paragraph" w:styleId="a3">
    <w:name w:val="Body Text Indent"/>
    <w:basedOn w:val="a"/>
    <w:link w:val="a4"/>
    <w:rsid w:val="00530F2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30F25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530F2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a5">
    <w:name w:val="Знак Знак Знак Знак"/>
    <w:basedOn w:val="a"/>
    <w:rsid w:val="00530F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530F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30F25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semiHidden/>
    <w:rsid w:val="00530F2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530F25"/>
    <w:rPr>
      <w:rFonts w:ascii="Tahoma" w:eastAsia="Times New Roman" w:hAnsi="Tahoma" w:cs="Tahoma"/>
      <w:sz w:val="16"/>
      <w:szCs w:val="16"/>
    </w:rPr>
  </w:style>
  <w:style w:type="paragraph" w:styleId="a8">
    <w:name w:val="Body Text"/>
    <w:basedOn w:val="a"/>
    <w:link w:val="a9"/>
    <w:rsid w:val="00530F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530F25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нак1"/>
    <w:basedOn w:val="a"/>
    <w:rsid w:val="00530F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53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530F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Обычный1"/>
    <w:rsid w:val="00530F2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onsPlusNonformat">
    <w:name w:val="ConsPlusNonformat"/>
    <w:rsid w:val="00530F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30F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b">
    <w:name w:val="header"/>
    <w:basedOn w:val="a"/>
    <w:link w:val="ac"/>
    <w:uiPriority w:val="99"/>
    <w:unhideWhenUsed/>
    <w:rsid w:val="00530F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530F25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footer"/>
    <w:basedOn w:val="a"/>
    <w:link w:val="ae"/>
    <w:uiPriority w:val="99"/>
    <w:unhideWhenUsed/>
    <w:rsid w:val="00530F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530F25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530F25"/>
    <w:rPr>
      <w:rFonts w:ascii="Times New Roman" w:eastAsia="Calibri" w:hAnsi="Times New Roman" w:cs="Times New Roman"/>
      <w:sz w:val="28"/>
      <w:szCs w:val="28"/>
    </w:rPr>
  </w:style>
  <w:style w:type="character" w:styleId="af">
    <w:name w:val="Hyperlink"/>
    <w:uiPriority w:val="99"/>
    <w:rsid w:val="00530F25"/>
    <w:rPr>
      <w:color w:val="0000FF"/>
      <w:u w:val="single"/>
    </w:rPr>
  </w:style>
  <w:style w:type="paragraph" w:customStyle="1" w:styleId="ConsTitle">
    <w:name w:val="ConsTitle"/>
    <w:rsid w:val="00530F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0">
    <w:name w:val="Title"/>
    <w:basedOn w:val="a"/>
    <w:link w:val="af1"/>
    <w:qFormat/>
    <w:rsid w:val="00530F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530F25"/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List Paragraph"/>
    <w:basedOn w:val="a"/>
    <w:uiPriority w:val="1"/>
    <w:qFormat/>
    <w:rsid w:val="00D92AC6"/>
    <w:pPr>
      <w:ind w:left="720"/>
      <w:contextualSpacing/>
    </w:pPr>
  </w:style>
  <w:style w:type="paragraph" w:customStyle="1" w:styleId="ConsNormal">
    <w:name w:val="ConsNormal"/>
    <w:rsid w:val="00AC5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2021-03-19T04:39:00Z</cp:lastPrinted>
  <dcterms:created xsi:type="dcterms:W3CDTF">2024-06-18T10:48:00Z</dcterms:created>
  <dcterms:modified xsi:type="dcterms:W3CDTF">2024-12-24T04:48:00Z</dcterms:modified>
</cp:coreProperties>
</file>